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5B" w:rsidRPr="00FC39B4" w:rsidRDefault="00EF5D5B" w:rsidP="00EF5D5B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EF5D5B" w:rsidRDefault="00EF5D5B" w:rsidP="00EF5D5B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п. Плотбище Малмыжского района </w:t>
      </w:r>
    </w:p>
    <w:p w:rsidR="00EF5D5B" w:rsidRDefault="00EF5D5B" w:rsidP="00EF5D5B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A82727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727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727" w:rsidRDefault="00A82727" w:rsidP="00A82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6"/>
        <w:gridCol w:w="2228"/>
        <w:gridCol w:w="3627"/>
      </w:tblGrid>
      <w:tr w:rsidR="00A82727" w:rsidTr="00A82727">
        <w:tc>
          <w:tcPr>
            <w:tcW w:w="3652" w:type="dxa"/>
            <w:hideMark/>
          </w:tcPr>
          <w:p w:rsidR="00A82727" w:rsidRDefault="00A827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82727" w:rsidTr="00A82727">
        <w:tc>
          <w:tcPr>
            <w:tcW w:w="3652" w:type="dxa"/>
          </w:tcPr>
          <w:p w:rsidR="00A82727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82727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27" w:rsidTr="00A82727">
        <w:tc>
          <w:tcPr>
            <w:tcW w:w="3652" w:type="dxa"/>
            <w:hideMark/>
          </w:tcPr>
          <w:p w:rsidR="00A82727" w:rsidRPr="00EF5D5B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EF5D5B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727" w:rsidTr="00A82727">
        <w:tc>
          <w:tcPr>
            <w:tcW w:w="3652" w:type="dxa"/>
            <w:hideMark/>
          </w:tcPr>
          <w:p w:rsidR="00A82727" w:rsidRPr="00EF5D5B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EF5D5B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5D5B" w:rsidRPr="00EF5D5B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A82727" w:rsidTr="00A82727">
        <w:tc>
          <w:tcPr>
            <w:tcW w:w="3652" w:type="dxa"/>
            <w:hideMark/>
          </w:tcPr>
          <w:p w:rsidR="00A82727" w:rsidRPr="00EF5D5B" w:rsidRDefault="00EF5D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______________Е.Ю.Перескокова</w:t>
            </w:r>
            <w:proofErr w:type="spellEnd"/>
            <w:r w:rsidR="00A82727" w:rsidRPr="00EF5D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EF5D5B" w:rsidRDefault="00A8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EF5D5B" w:rsidRPr="00EF5D5B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A82727" w:rsidTr="00A82727">
        <w:tc>
          <w:tcPr>
            <w:tcW w:w="3652" w:type="dxa"/>
            <w:hideMark/>
          </w:tcPr>
          <w:p w:rsidR="00A82727" w:rsidRDefault="00EF5D5B" w:rsidP="00EF5D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82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827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27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82727" w:rsidRDefault="00A827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727" w:rsidRPr="00EF5D5B" w:rsidRDefault="00EF5D5B" w:rsidP="00EF5D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A82727" w:rsidRPr="00EF5D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A82727" w:rsidRPr="00EF5D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5D5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82727" w:rsidRPr="00EF5D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326562" w:rsidRDefault="007574EC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326562" w:rsidRDefault="00C719E2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26562" w:rsidRDefault="00CF46FE" w:rsidP="00501F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562">
        <w:rPr>
          <w:rFonts w:ascii="Times New Roman" w:hAnsi="Times New Roman" w:cs="Times New Roman"/>
          <w:b/>
          <w:sz w:val="32"/>
          <w:szCs w:val="32"/>
        </w:rPr>
        <w:t xml:space="preserve">руководителю учреждения по обеспечению безопасности, антитеррористической защищенности сотрудников и </w:t>
      </w:r>
      <w:r w:rsidR="00FE39F0">
        <w:rPr>
          <w:rFonts w:ascii="Times New Roman" w:hAnsi="Times New Roman" w:cs="Times New Roman"/>
          <w:b/>
          <w:sz w:val="32"/>
          <w:szCs w:val="32"/>
        </w:rPr>
        <w:t>учащихся</w:t>
      </w:r>
      <w:r w:rsidRPr="00326562">
        <w:rPr>
          <w:rFonts w:ascii="Times New Roman" w:hAnsi="Times New Roman" w:cs="Times New Roman"/>
          <w:b/>
          <w:sz w:val="32"/>
          <w:szCs w:val="32"/>
        </w:rPr>
        <w:t xml:space="preserve"> в условиях повседневной деятельности</w:t>
      </w:r>
    </w:p>
    <w:p w:rsidR="006A376E" w:rsidRPr="00326562" w:rsidRDefault="006A376E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326562" w:rsidRDefault="006A376E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A82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326562" w:rsidRDefault="00286DCD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BC8" w:rsidRPr="00EF5D5B" w:rsidRDefault="007B1BC8" w:rsidP="00501FF8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562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EF5D5B" w:rsidRPr="00EF5D5B">
        <w:rPr>
          <w:rFonts w:ascii="Times New Roman" w:hAnsi="Times New Roman" w:cs="Times New Roman"/>
          <w:sz w:val="28"/>
          <w:szCs w:val="28"/>
        </w:rPr>
        <w:t>с «01</w:t>
      </w:r>
      <w:r w:rsidRPr="00EF5D5B">
        <w:rPr>
          <w:rFonts w:ascii="Times New Roman" w:hAnsi="Times New Roman" w:cs="Times New Roman"/>
          <w:sz w:val="28"/>
          <w:szCs w:val="28"/>
        </w:rPr>
        <w:t>»</w:t>
      </w:r>
      <w:r w:rsidR="00EF5D5B" w:rsidRPr="00EF5D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F5D5B">
        <w:rPr>
          <w:rFonts w:ascii="Times New Roman" w:hAnsi="Times New Roman" w:cs="Times New Roman"/>
          <w:sz w:val="28"/>
          <w:szCs w:val="28"/>
        </w:rPr>
        <w:t xml:space="preserve"> 20</w:t>
      </w:r>
      <w:r w:rsidR="00EF5D5B" w:rsidRPr="00EF5D5B">
        <w:rPr>
          <w:rFonts w:ascii="Times New Roman" w:hAnsi="Times New Roman" w:cs="Times New Roman"/>
          <w:sz w:val="28"/>
          <w:szCs w:val="28"/>
        </w:rPr>
        <w:t xml:space="preserve">20 </w:t>
      </w:r>
      <w:r w:rsidRPr="00EF5D5B">
        <w:rPr>
          <w:rFonts w:ascii="Times New Roman" w:hAnsi="Times New Roman" w:cs="Times New Roman"/>
          <w:sz w:val="28"/>
          <w:szCs w:val="28"/>
        </w:rPr>
        <w:t>г.</w:t>
      </w: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rPr>
          <w:rFonts w:ascii="Times New Roman" w:hAnsi="Times New Roman" w:cs="Times New Roman"/>
          <w:highlight w:val="green"/>
        </w:rPr>
      </w:pPr>
    </w:p>
    <w:p w:rsidR="007B1BC8" w:rsidRPr="009C3B8B" w:rsidRDefault="007B1BC8" w:rsidP="00501FF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6DCD" w:rsidRPr="00326562" w:rsidRDefault="00286DCD" w:rsidP="00EF5D5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В своей деятельности по обеспечению безопасности руководитель </w:t>
      </w:r>
      <w:r w:rsidR="00DA244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чреждения должен руководствоваться следующими положениями.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:rsidR="00501FF8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Указ президента от 15.02.2006 № 116 «О мерах</w:t>
      </w:r>
      <w:r w:rsidR="00501FF8" w:rsidRPr="00326562"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терроризма»;</w:t>
      </w:r>
    </w:p>
    <w:p w:rsidR="00501FF8" w:rsidRPr="00326562" w:rsidRDefault="00501FF8" w:rsidP="00501F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25 марта 2015 г. N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:rsidR="004C457B" w:rsidRPr="00326562" w:rsidRDefault="00DA24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вверенного учреждения:</w:t>
      </w:r>
    </w:p>
    <w:p w:rsidR="004C457B" w:rsidRPr="00326562" w:rsidRDefault="007233A0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чреждения; Плана профилактических работы по предотвращению террористических актов;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ции работы по безопасному обеспечению образовательного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FE39F0">
        <w:rPr>
          <w:rFonts w:ascii="Times New Roman" w:hAnsi="Times New Roman" w:cs="Times New Roman"/>
          <w:sz w:val="24"/>
          <w:szCs w:val="24"/>
        </w:rPr>
        <w:t>\</w:t>
      </w:r>
      <w:r w:rsidRPr="00326562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учреждения на учебный год;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ризму, экстремизму;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-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включить в годовые и месячные планы работы мероприятия по проведению встреч коллективов </w:t>
      </w:r>
      <w:r w:rsidR="009E2D68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3.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4C457B" w:rsidRPr="00326562" w:rsidRDefault="002D140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4.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Исключить прием на работу в </w:t>
      </w:r>
      <w:r w:rsidR="00CD5536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="004C457B" w:rsidRPr="003265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их деятельностью, выполнением ими </w:t>
      </w:r>
      <w:r w:rsidR="004C457B"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установленного режима конкретным ответственным лицам из администрации </w:t>
      </w:r>
      <w:r w:rsidR="000135A1"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>чреждения.</w:t>
      </w:r>
    </w:p>
    <w:p w:rsidR="004C457B" w:rsidRPr="00326562" w:rsidRDefault="000135A1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5.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Обязать </w:t>
      </w:r>
      <w:r w:rsidRPr="00326562"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>У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чреждения проводить предварительную визуальную проверку мест проведения занятий с </w:t>
      </w:r>
      <w:r w:rsidR="00FE39F0">
        <w:rPr>
          <w:rFonts w:ascii="Times New Roman" w:hAnsi="Times New Roman" w:cs="Times New Roman"/>
          <w:sz w:val="24"/>
          <w:szCs w:val="24"/>
        </w:rPr>
        <w:t>учащимися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 наличие предметов, которые могут оказаться  взрывными  устройствами.</w:t>
      </w:r>
    </w:p>
    <w:p w:rsidR="004C457B" w:rsidRPr="00326562" w:rsidRDefault="00C13F24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6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Для принятия мер по обеспечению безопасности, антитеррористической защищенности при проведении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массовых (праздничных, спортивных)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мероприятий, руководствоваться паспортом безопасности.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Лично проводить инструктажи должностных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лиц, ответственных за закрепленные участки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деятельности, лиц, обеспечивающих мероприятие, в </w:t>
      </w:r>
      <w:r w:rsidR="004C457B" w:rsidRPr="00326562">
        <w:rPr>
          <w:rFonts w:ascii="Times New Roman" w:hAnsi="Times New Roman" w:cs="Times New Roman"/>
          <w:sz w:val="24"/>
          <w:szCs w:val="24"/>
        </w:rPr>
        <w:t>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принимающих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непосредственное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этом мероприятии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7.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="004C457B" w:rsidRPr="00326562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въездов на территорию (воротами, шлагбаумами, </w:t>
      </w:r>
      <w:proofErr w:type="spellStart"/>
      <w:r w:rsidR="004C457B" w:rsidRPr="00326562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средства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ми), входов в здания и помещения. </w:t>
      </w:r>
    </w:p>
    <w:p w:rsidR="004C457B" w:rsidRPr="00326562" w:rsidRDefault="00E645FF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 xml:space="preserve">8.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несанкционированный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въезд,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размещение автотранспорта на </w:t>
      </w:r>
      <w:r w:rsidR="004C457B" w:rsidRPr="00326562">
        <w:rPr>
          <w:rFonts w:ascii="Times New Roman" w:hAnsi="Times New Roman" w:cs="Times New Roman"/>
          <w:sz w:val="24"/>
          <w:szCs w:val="24"/>
        </w:rPr>
        <w:t>территори</w:t>
      </w:r>
      <w:r w:rsidRPr="00326562">
        <w:rPr>
          <w:rFonts w:ascii="Times New Roman" w:hAnsi="Times New Roman" w:cs="Times New Roman"/>
          <w:sz w:val="24"/>
          <w:szCs w:val="24"/>
        </w:rPr>
        <w:t>ю Учреждения.</w:t>
      </w:r>
    </w:p>
    <w:p w:rsidR="004C457B" w:rsidRPr="00326562" w:rsidRDefault="00934949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9</w:t>
      </w:r>
      <w:r w:rsidR="004C457B"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пользование территорией, в каких либо целях </w:t>
      </w:r>
      <w:r w:rsidR="004C457B" w:rsidRPr="00326562">
        <w:rPr>
          <w:rFonts w:ascii="Times New Roman" w:hAnsi="Times New Roman" w:cs="Times New Roman"/>
          <w:sz w:val="24"/>
          <w:szCs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0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>Добиться исполнения администрацией город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район</w:t>
      </w:r>
      <w:r w:rsidR="000E0947" w:rsidRPr="00326562">
        <w:rPr>
          <w:rFonts w:ascii="Times New Roman" w:hAnsi="Times New Roman" w:cs="Times New Roman"/>
          <w:sz w:val="24"/>
          <w:szCs w:val="24"/>
        </w:rPr>
        <w:t>а</w:t>
      </w:r>
      <w:r w:rsidRPr="00326562">
        <w:rPr>
          <w:rFonts w:ascii="Times New Roman" w:hAnsi="Times New Roman" w:cs="Times New Roman"/>
          <w:sz w:val="24"/>
          <w:szCs w:val="24"/>
        </w:rPr>
        <w:t xml:space="preserve"> о запрещении самовольного размещения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 </w:t>
      </w:r>
      <w:r w:rsidRPr="00326562">
        <w:rPr>
          <w:rFonts w:ascii="Times New Roman" w:hAnsi="Times New Roman" w:cs="Times New Roman"/>
          <w:sz w:val="24"/>
          <w:szCs w:val="24"/>
        </w:rPr>
        <w:t>эвакуации контейнеров, гаражных устройств и других несанкционированных построек, находящихся на территори</w:t>
      </w:r>
      <w:r w:rsidR="000E0947" w:rsidRPr="00326562">
        <w:rPr>
          <w:rFonts w:ascii="Times New Roman" w:hAnsi="Times New Roman" w:cs="Times New Roman"/>
          <w:sz w:val="24"/>
          <w:szCs w:val="24"/>
        </w:rPr>
        <w:t>и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0E0947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>чреждени</w:t>
      </w:r>
      <w:r w:rsidR="000E0947" w:rsidRPr="00326562">
        <w:rPr>
          <w:rFonts w:ascii="Times New Roman" w:hAnsi="Times New Roman" w:cs="Times New Roman"/>
          <w:sz w:val="24"/>
          <w:szCs w:val="24"/>
        </w:rPr>
        <w:t>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или в непосред</w:t>
      </w:r>
      <w:r w:rsidRPr="00326562">
        <w:rPr>
          <w:rFonts w:ascii="Times New Roman" w:hAnsi="Times New Roman" w:cs="Times New Roman"/>
          <w:sz w:val="24"/>
          <w:szCs w:val="24"/>
        </w:rPr>
        <w:softHyphen/>
        <w:t xml:space="preserve">ственной близости от </w:t>
      </w:r>
      <w:r w:rsidR="000E0947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запрета </w:t>
      </w:r>
      <w:r w:rsidRPr="00326562">
        <w:rPr>
          <w:rFonts w:ascii="Times New Roman" w:hAnsi="Times New Roman" w:cs="Times New Roman"/>
          <w:sz w:val="24"/>
          <w:szCs w:val="24"/>
        </w:rPr>
        <w:t>на складирование и хранение каких-либо опасных материалов.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color w:val="212121"/>
          <w:sz w:val="24"/>
          <w:szCs w:val="24"/>
        </w:rPr>
        <w:t>1</w:t>
      </w:r>
      <w:r w:rsidRPr="0032656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Установить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постоянно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жесткий пропускной режим в </w:t>
      </w:r>
      <w:r w:rsidR="00B03579" w:rsidRPr="00326562">
        <w:rPr>
          <w:rFonts w:ascii="Times New Roman" w:hAnsi="Times New Roman" w:cs="Times New Roman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3265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массовым входом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выходом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и сотрудников учреждения, назначать в помощь охране дежурных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педагогических </w:t>
      </w:r>
      <w:r w:rsidRPr="00326562">
        <w:rPr>
          <w:rFonts w:ascii="Times New Roman" w:hAnsi="Times New Roman" w:cs="Times New Roman"/>
          <w:sz w:val="24"/>
          <w:szCs w:val="24"/>
        </w:rPr>
        <w:t>работников.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2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С началом занятий необходимо содержать входы </w:t>
      </w:r>
      <w:proofErr w:type="gramStart"/>
      <w:r w:rsidR="004C457B" w:rsidRPr="00326562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="004C457B" w:rsidRPr="00326562">
        <w:rPr>
          <w:rFonts w:ascii="Times New Roman" w:hAnsi="Times New Roman" w:cs="Times New Roman"/>
          <w:sz w:val="24"/>
          <w:szCs w:val="24"/>
        </w:rPr>
        <w:t xml:space="preserve"> на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устройство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(засов, ограничитель открывания двери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– </w:t>
      </w:r>
      <w:r w:rsidR="004C457B" w:rsidRPr="00326562">
        <w:rPr>
          <w:rFonts w:ascii="Times New Roman" w:hAnsi="Times New Roman" w:cs="Times New Roman"/>
          <w:sz w:val="24"/>
          <w:szCs w:val="24"/>
        </w:rPr>
        <w:t>цепочку или дублирующую дверь, закрывающуюся решетку).</w:t>
      </w:r>
    </w:p>
    <w:p w:rsidR="004C457B" w:rsidRPr="00326562" w:rsidRDefault="00A61FCC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3</w:t>
      </w:r>
      <w:r w:rsidRPr="00326562">
        <w:rPr>
          <w:rFonts w:ascii="Times New Roman" w:hAnsi="Times New Roman" w:cs="Times New Roman"/>
          <w:sz w:val="24"/>
          <w:szCs w:val="24"/>
        </w:rPr>
        <w:t xml:space="preserve">. </w:t>
      </w:r>
      <w:r w:rsidR="004C457B" w:rsidRPr="00326562">
        <w:rPr>
          <w:rFonts w:ascii="Times New Roman" w:hAnsi="Times New Roman" w:cs="Times New Roman"/>
          <w:sz w:val="24"/>
          <w:szCs w:val="24"/>
        </w:rPr>
        <w:t>Диалог с посетителями, в т.</w:t>
      </w:r>
      <w:r w:rsidRPr="00326562">
        <w:rPr>
          <w:rFonts w:ascii="Times New Roman" w:hAnsi="Times New Roman" w:cs="Times New Roman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sz w:val="24"/>
          <w:szCs w:val="24"/>
        </w:rPr>
        <w:t>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="004C457B" w:rsidRPr="00326562">
        <w:rPr>
          <w:rFonts w:ascii="Times New Roman" w:hAnsi="Times New Roman" w:cs="Times New Roman"/>
          <w:sz w:val="24"/>
          <w:szCs w:val="24"/>
        </w:rPr>
        <w:softHyphen/>
        <w:t>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62">
        <w:rPr>
          <w:rFonts w:ascii="Times New Roman" w:hAnsi="Times New Roman" w:cs="Times New Roman"/>
          <w:bCs/>
          <w:sz w:val="24"/>
          <w:szCs w:val="24"/>
        </w:rPr>
        <w:t>1</w:t>
      </w:r>
      <w:r w:rsidR="00F11B28">
        <w:rPr>
          <w:rFonts w:ascii="Times New Roman" w:hAnsi="Times New Roman" w:cs="Times New Roman"/>
          <w:bCs/>
          <w:sz w:val="24"/>
          <w:szCs w:val="24"/>
        </w:rPr>
        <w:t>4</w:t>
      </w:r>
      <w:r w:rsidRPr="003265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 w:rsidRPr="00326562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5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Иметь систему звонкового и громкоговорящего оповещения сотрудников и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326562">
        <w:rPr>
          <w:rFonts w:ascii="Times New Roman" w:hAnsi="Times New Roman" w:cs="Times New Roman"/>
          <w:sz w:val="24"/>
          <w:szCs w:val="24"/>
        </w:rPr>
        <w:t xml:space="preserve"> для доведения сигналов и соответствующих команд, систему аварийной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подсветки </w:t>
      </w:r>
      <w:r w:rsidRPr="00326562">
        <w:rPr>
          <w:rFonts w:ascii="Times New Roman" w:hAnsi="Times New Roman" w:cs="Times New Roman"/>
          <w:sz w:val="24"/>
          <w:szCs w:val="24"/>
        </w:rPr>
        <w:t>указателей маршрутов эвакуации.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6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Ежедневно контролировать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состояние охраны, требовать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надлежащего выполнения ими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охранных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функций согласно договорным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обязательствам. Требовать от руководства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охранного предприятия постоянного </w:t>
      </w:r>
      <w:proofErr w:type="gramStart"/>
      <w:r w:rsidRPr="00326562">
        <w:rPr>
          <w:rFonts w:ascii="Times New Roman" w:hAnsi="Times New Roman" w:cs="Times New Roman"/>
          <w:color w:val="212121"/>
          <w:sz w:val="24"/>
          <w:szCs w:val="24"/>
        </w:rPr>
        <w:t>конт</w:t>
      </w:r>
      <w:r w:rsidRPr="00326562">
        <w:rPr>
          <w:rFonts w:ascii="Times New Roman" w:hAnsi="Times New Roman" w:cs="Times New Roman"/>
          <w:sz w:val="24"/>
          <w:szCs w:val="24"/>
        </w:rPr>
        <w:t>роля за</w:t>
      </w:r>
      <w:proofErr w:type="gramEnd"/>
      <w:r w:rsidRPr="00326562">
        <w:rPr>
          <w:rFonts w:ascii="Times New Roman" w:hAnsi="Times New Roman" w:cs="Times New Roman"/>
          <w:sz w:val="24"/>
          <w:szCs w:val="24"/>
        </w:rPr>
        <w:t xml:space="preserve"> несением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службы </w:t>
      </w:r>
      <w:r w:rsidRPr="00326562">
        <w:rPr>
          <w:rFonts w:ascii="Times New Roman" w:hAnsi="Times New Roman" w:cs="Times New Roman"/>
          <w:sz w:val="24"/>
          <w:szCs w:val="24"/>
        </w:rPr>
        <w:lastRenderedPageBreak/>
        <w:t xml:space="preserve">охранников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укомплектования поста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с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утвержденным </w:t>
      </w:r>
      <w:r w:rsidRPr="00326562">
        <w:rPr>
          <w:rFonts w:ascii="Times New Roman" w:hAnsi="Times New Roman" w:cs="Times New Roman"/>
          <w:sz w:val="24"/>
          <w:szCs w:val="24"/>
        </w:rPr>
        <w:t>перечнем документов.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7</w:t>
      </w:r>
      <w:r w:rsidRPr="00326562">
        <w:rPr>
          <w:rFonts w:ascii="Times New Roman" w:hAnsi="Times New Roman" w:cs="Times New Roman"/>
          <w:sz w:val="24"/>
          <w:szCs w:val="24"/>
        </w:rPr>
        <w:t xml:space="preserve">. Четко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определить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порядок посещения </w:t>
      </w:r>
      <w:r w:rsidR="00CA0C1D" w:rsidRPr="00326562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326562">
        <w:rPr>
          <w:rFonts w:ascii="Times New Roman" w:hAnsi="Times New Roman" w:cs="Times New Roman"/>
          <w:sz w:val="24"/>
          <w:szCs w:val="24"/>
        </w:rPr>
        <w:t xml:space="preserve">чреждения родителями, порядок сопровождения и места ожидания, встречи детей; порядок допуска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детей, задержавшихся </w:t>
      </w:r>
      <w:r w:rsidRPr="00326562">
        <w:rPr>
          <w:rFonts w:ascii="Times New Roman" w:hAnsi="Times New Roman" w:cs="Times New Roman"/>
          <w:sz w:val="24"/>
          <w:szCs w:val="24"/>
        </w:rPr>
        <w:t>по каким-либо причинам.</w:t>
      </w:r>
    </w:p>
    <w:p w:rsidR="004C457B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1</w:t>
      </w:r>
      <w:r w:rsidR="00F11B28">
        <w:rPr>
          <w:rFonts w:ascii="Times New Roman" w:hAnsi="Times New Roman" w:cs="Times New Roman"/>
          <w:sz w:val="24"/>
          <w:szCs w:val="24"/>
        </w:rPr>
        <w:t>8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Оборудовать и содержать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местах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широкого </w:t>
      </w:r>
      <w:r w:rsidRPr="0032656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FE39F0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bookmarkStart w:id="0" w:name="_GoBack"/>
      <w:bookmarkEnd w:id="0"/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родителей наглядную агитацию по недопущению правонарушений 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ответственности за ложные сообщения об угрозах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актов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("телефонный терроризм"), а также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информацию об охранной организации </w:t>
      </w:r>
      <w:r w:rsidRPr="00326562">
        <w:rPr>
          <w:rFonts w:ascii="Times New Roman" w:hAnsi="Times New Roman" w:cs="Times New Roman"/>
          <w:sz w:val="24"/>
          <w:szCs w:val="24"/>
        </w:rPr>
        <w:t xml:space="preserve">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стоимости </w:t>
      </w:r>
      <w:r w:rsidRPr="00326562">
        <w:rPr>
          <w:rFonts w:ascii="Times New Roman" w:hAnsi="Times New Roman" w:cs="Times New Roman"/>
          <w:sz w:val="24"/>
          <w:szCs w:val="24"/>
        </w:rPr>
        <w:t>охранных услуг.</w:t>
      </w:r>
    </w:p>
    <w:p w:rsidR="004C457B" w:rsidRPr="00326562" w:rsidRDefault="00F11B28" w:rsidP="004124DC">
      <w:pPr>
        <w:spacing w:after="0"/>
        <w:ind w:firstLine="567"/>
        <w:jc w:val="both"/>
        <w:rPr>
          <w:rFonts w:ascii="Times New Roman" w:hAnsi="Times New Roman" w:cs="Times New Roman"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. Организовать и постоянно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поддерживать взаимодействие </w:t>
      </w:r>
      <w:r w:rsidR="004C457B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>с</w:t>
      </w:r>
      <w:r w:rsidR="004124DC" w:rsidRPr="00326562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правоохранительными органами, ОВД рай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онов, УФСБ, ГО 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ЧС, </w:t>
      </w:r>
      <w:r w:rsidR="004C457B" w:rsidRPr="00326562">
        <w:rPr>
          <w:rFonts w:ascii="Times New Roman" w:hAnsi="Times New Roman" w:cs="Times New Roman"/>
          <w:sz w:val="24"/>
          <w:szCs w:val="24"/>
        </w:rPr>
        <w:t xml:space="preserve">ГПС, органами </w:t>
      </w:r>
      <w:r w:rsidR="004C457B" w:rsidRPr="00326562">
        <w:rPr>
          <w:rFonts w:ascii="Times New Roman" w:hAnsi="Times New Roman" w:cs="Times New Roman"/>
          <w:color w:val="212121"/>
          <w:sz w:val="24"/>
          <w:szCs w:val="24"/>
        </w:rPr>
        <w:t>местного самоуправления.</w:t>
      </w:r>
    </w:p>
    <w:p w:rsidR="00035734" w:rsidRPr="00326562" w:rsidRDefault="004C457B" w:rsidP="00501F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62">
        <w:rPr>
          <w:rFonts w:ascii="Times New Roman" w:hAnsi="Times New Roman" w:cs="Times New Roman"/>
          <w:sz w:val="24"/>
          <w:szCs w:val="24"/>
        </w:rPr>
        <w:t>2</w:t>
      </w:r>
      <w:r w:rsidR="00F11B28">
        <w:rPr>
          <w:rFonts w:ascii="Times New Roman" w:hAnsi="Times New Roman" w:cs="Times New Roman"/>
          <w:sz w:val="24"/>
          <w:szCs w:val="24"/>
        </w:rPr>
        <w:t>0</w:t>
      </w:r>
      <w:r w:rsidRPr="00326562">
        <w:rPr>
          <w:rFonts w:ascii="Times New Roman" w:hAnsi="Times New Roman" w:cs="Times New Roman"/>
          <w:sz w:val="24"/>
          <w:szCs w:val="24"/>
        </w:rPr>
        <w:t xml:space="preserve">. О случаях обнаружения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признаков </w:t>
      </w:r>
      <w:r w:rsidRPr="00326562">
        <w:rPr>
          <w:rFonts w:ascii="Times New Roman" w:hAnsi="Times New Roman" w:cs="Times New Roman"/>
          <w:sz w:val="24"/>
          <w:szCs w:val="24"/>
        </w:rPr>
        <w:t xml:space="preserve">подготовки или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возможных </w:t>
      </w:r>
      <w:r w:rsidRPr="00326562">
        <w:rPr>
          <w:rFonts w:ascii="Times New Roman" w:hAnsi="Times New Roman" w:cs="Times New Roman"/>
          <w:sz w:val="24"/>
          <w:szCs w:val="24"/>
        </w:rPr>
        <w:t xml:space="preserve">террористических актов, обо всех чрезвычайных происшествиях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немедленно докладывать </w:t>
      </w:r>
      <w:r w:rsidRPr="00326562">
        <w:rPr>
          <w:rFonts w:ascii="Times New Roman" w:hAnsi="Times New Roman" w:cs="Times New Roman"/>
          <w:sz w:val="24"/>
          <w:szCs w:val="24"/>
        </w:rPr>
        <w:t xml:space="preserve">в департамент образования </w:t>
      </w:r>
      <w:r w:rsidR="004124DC" w:rsidRPr="003265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26562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дежурные службы ОВД </w:t>
      </w:r>
      <w:r w:rsidRPr="00326562">
        <w:rPr>
          <w:rFonts w:ascii="Times New Roman" w:hAnsi="Times New Roman" w:cs="Times New Roman"/>
          <w:color w:val="212121"/>
          <w:sz w:val="24"/>
          <w:szCs w:val="24"/>
        </w:rPr>
        <w:t xml:space="preserve">районов, </w:t>
      </w:r>
      <w:r w:rsidRPr="00326562">
        <w:rPr>
          <w:rFonts w:ascii="Times New Roman" w:hAnsi="Times New Roman" w:cs="Times New Roman"/>
          <w:sz w:val="24"/>
          <w:szCs w:val="24"/>
        </w:rPr>
        <w:t>ОФСБ.</w:t>
      </w: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4DC" w:rsidRPr="00326562" w:rsidRDefault="004124DC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EF8" w:rsidRPr="00326562" w:rsidRDefault="00422EF8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326562" w:rsidRDefault="00035734" w:rsidP="00501F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326562" w:rsidRDefault="002B7A92" w:rsidP="00501F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326562" w:rsidRDefault="00725B0F" w:rsidP="00501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56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326562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326562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50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501F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58" w:rsidRDefault="00BD7D58" w:rsidP="0098668C">
      <w:pPr>
        <w:spacing w:after="0" w:line="240" w:lineRule="auto"/>
      </w:pPr>
      <w:r>
        <w:separator/>
      </w:r>
    </w:p>
  </w:endnote>
  <w:endnote w:type="continuationSeparator" w:id="0">
    <w:p w:rsidR="00BD7D58" w:rsidRDefault="00BD7D5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1C32E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EF5D5B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58" w:rsidRDefault="00BD7D58" w:rsidP="0098668C">
      <w:pPr>
        <w:spacing w:after="0" w:line="240" w:lineRule="auto"/>
      </w:pPr>
      <w:r>
        <w:separator/>
      </w:r>
    </w:p>
  </w:footnote>
  <w:footnote w:type="continuationSeparator" w:id="0">
    <w:p w:rsidR="00BD7D58" w:rsidRDefault="00BD7D5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5A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E094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C32ED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140F"/>
    <w:rsid w:val="002D75F2"/>
    <w:rsid w:val="002E23F5"/>
    <w:rsid w:val="002F280F"/>
    <w:rsid w:val="002F4A06"/>
    <w:rsid w:val="00326562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124DC"/>
    <w:rsid w:val="00422B57"/>
    <w:rsid w:val="00422EF8"/>
    <w:rsid w:val="00432AC6"/>
    <w:rsid w:val="00456601"/>
    <w:rsid w:val="004622B9"/>
    <w:rsid w:val="00463CE0"/>
    <w:rsid w:val="00471CA0"/>
    <w:rsid w:val="00473037"/>
    <w:rsid w:val="0048192F"/>
    <w:rsid w:val="004C457B"/>
    <w:rsid w:val="004C6ADB"/>
    <w:rsid w:val="004E64FC"/>
    <w:rsid w:val="004F6F07"/>
    <w:rsid w:val="005000C1"/>
    <w:rsid w:val="00501FF8"/>
    <w:rsid w:val="00503806"/>
    <w:rsid w:val="00505C4C"/>
    <w:rsid w:val="005127AF"/>
    <w:rsid w:val="005236C6"/>
    <w:rsid w:val="00536D6E"/>
    <w:rsid w:val="00540F04"/>
    <w:rsid w:val="005413DE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33A0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34949"/>
    <w:rsid w:val="00940135"/>
    <w:rsid w:val="00947087"/>
    <w:rsid w:val="00975355"/>
    <w:rsid w:val="00977E66"/>
    <w:rsid w:val="0098668C"/>
    <w:rsid w:val="00991E47"/>
    <w:rsid w:val="009A2ECF"/>
    <w:rsid w:val="009C23C0"/>
    <w:rsid w:val="009C3B8B"/>
    <w:rsid w:val="009C736F"/>
    <w:rsid w:val="009E0618"/>
    <w:rsid w:val="009E2D68"/>
    <w:rsid w:val="009E468E"/>
    <w:rsid w:val="00A00BE7"/>
    <w:rsid w:val="00A11618"/>
    <w:rsid w:val="00A1188B"/>
    <w:rsid w:val="00A15C39"/>
    <w:rsid w:val="00A42759"/>
    <w:rsid w:val="00A61FCC"/>
    <w:rsid w:val="00A65562"/>
    <w:rsid w:val="00A657B6"/>
    <w:rsid w:val="00A82238"/>
    <w:rsid w:val="00A82727"/>
    <w:rsid w:val="00A84EB7"/>
    <w:rsid w:val="00A86D26"/>
    <w:rsid w:val="00AC024D"/>
    <w:rsid w:val="00AC3775"/>
    <w:rsid w:val="00AE0653"/>
    <w:rsid w:val="00AE0CBA"/>
    <w:rsid w:val="00AF7BC4"/>
    <w:rsid w:val="00B03579"/>
    <w:rsid w:val="00B17254"/>
    <w:rsid w:val="00B21F47"/>
    <w:rsid w:val="00B23874"/>
    <w:rsid w:val="00B240DC"/>
    <w:rsid w:val="00B44AF1"/>
    <w:rsid w:val="00B51B9F"/>
    <w:rsid w:val="00B71F2C"/>
    <w:rsid w:val="00B7440F"/>
    <w:rsid w:val="00BA079E"/>
    <w:rsid w:val="00BD014F"/>
    <w:rsid w:val="00BD557D"/>
    <w:rsid w:val="00BD6E9D"/>
    <w:rsid w:val="00BD7D58"/>
    <w:rsid w:val="00C06994"/>
    <w:rsid w:val="00C12A43"/>
    <w:rsid w:val="00C13F24"/>
    <w:rsid w:val="00C1685D"/>
    <w:rsid w:val="00C228BC"/>
    <w:rsid w:val="00C56852"/>
    <w:rsid w:val="00C67948"/>
    <w:rsid w:val="00C67D93"/>
    <w:rsid w:val="00C719E2"/>
    <w:rsid w:val="00CA0C1D"/>
    <w:rsid w:val="00CC1B22"/>
    <w:rsid w:val="00CC6ECD"/>
    <w:rsid w:val="00CD5536"/>
    <w:rsid w:val="00CF46FE"/>
    <w:rsid w:val="00D143BC"/>
    <w:rsid w:val="00D2577E"/>
    <w:rsid w:val="00D3167F"/>
    <w:rsid w:val="00D45F30"/>
    <w:rsid w:val="00D50004"/>
    <w:rsid w:val="00D632DE"/>
    <w:rsid w:val="00D75C0C"/>
    <w:rsid w:val="00D917BB"/>
    <w:rsid w:val="00D94182"/>
    <w:rsid w:val="00DA2449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645FF"/>
    <w:rsid w:val="00EB1CE0"/>
    <w:rsid w:val="00EB45B9"/>
    <w:rsid w:val="00EB47FE"/>
    <w:rsid w:val="00EC2C7A"/>
    <w:rsid w:val="00EC34F9"/>
    <w:rsid w:val="00ED5FCA"/>
    <w:rsid w:val="00EE3DAF"/>
    <w:rsid w:val="00EF55AF"/>
    <w:rsid w:val="00EF5D5B"/>
    <w:rsid w:val="00F11B28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39F0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01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28A7-00EC-4B21-B2F2-8D4B68ED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198</cp:revision>
  <cp:lastPrinted>2021-10-04T05:34:00Z</cp:lastPrinted>
  <dcterms:created xsi:type="dcterms:W3CDTF">2014-11-20T18:30:00Z</dcterms:created>
  <dcterms:modified xsi:type="dcterms:W3CDTF">2021-10-04T05:36:00Z</dcterms:modified>
</cp:coreProperties>
</file>